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910F0F" w:rsidRPr="00910F0F" w:rsidRDefault="00910F0F" w:rsidP="004E11E8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The Blackheart Orchestra is officially the smallest orchestra in the world. Two people playing 13 instruments. They perform in the centre of a circle of instruments that has been described as their ‘musical space station’. Their music combines ethereal vocals with multi-layered combinations of acoustic instruments such as guitar and </w:t>
      </w:r>
      <w:proofErr w:type="spellStart"/>
      <w:r w:rsidRPr="00910F0F">
        <w:rPr>
          <w:rFonts w:ascii="Libre Baskerville" w:hAnsi="Libre Baskerville"/>
          <w:color w:val="000000" w:themeColor="text1"/>
          <w:sz w:val="32"/>
          <w:szCs w:val="32"/>
        </w:rPr>
        <w:t>mandola</w:t>
      </w:r>
      <w:proofErr w:type="spellEnd"/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, rock instruments including electric guitar, bass and percussion, plus piano, organ, electronica, orchestral and symphonic sounds, </w:t>
      </w:r>
      <w:proofErr w:type="spellStart"/>
      <w:r w:rsidRPr="00910F0F">
        <w:rPr>
          <w:rFonts w:ascii="Libre Baskerville" w:hAnsi="Libre Baskerville"/>
          <w:color w:val="000000" w:themeColor="text1"/>
          <w:sz w:val="32"/>
          <w:szCs w:val="32"/>
        </w:rPr>
        <w:t>omnichords</w:t>
      </w:r>
      <w:proofErr w:type="spellEnd"/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and their collection of vintage synthesisers. The music is emotional with Metal Planet saying “Their music reaches areas of your head and heart that you never knew existed.”</w:t>
      </w:r>
    </w:p>
    <w:p w:rsidR="00910F0F" w:rsidRPr="00910F0F" w:rsidRDefault="00910F0F" w:rsidP="004E11E8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They draw on their backgrounds in rock, folk, electronica and classical music to create a truly unique sound frequently compared to early Pink Floyd, Steve Reich, Philip Glass, Portishead and Kate Bush. </w:t>
      </w:r>
      <w:proofErr w:type="gramStart"/>
      <w:r w:rsidRPr="00910F0F">
        <w:rPr>
          <w:rFonts w:ascii="Libre Baskerville" w:hAnsi="Libre Baskerville"/>
          <w:color w:val="000000" w:themeColor="text1"/>
          <w:sz w:val="32"/>
          <w:szCs w:val="32"/>
        </w:rPr>
        <w:t>Simultaneously symphoni</w:t>
      </w:r>
      <w:r w:rsidR="000C2E84">
        <w:rPr>
          <w:rFonts w:ascii="Libre Baskerville" w:hAnsi="Libre Baskerville"/>
          <w:color w:val="000000" w:themeColor="text1"/>
          <w:sz w:val="32"/>
          <w:szCs w:val="32"/>
        </w:rPr>
        <w:t>c and psychedelic, classical but</w:t>
      </w: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totally contemporary.</w:t>
      </w:r>
      <w:proofErr w:type="gramEnd"/>
    </w:p>
    <w:p w:rsidR="00910F0F" w:rsidRPr="00910F0F" w:rsidRDefault="00910F0F" w:rsidP="004E11E8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After 1000 gigs from Southampton to Sydney and </w:t>
      </w:r>
      <w:r w:rsidR="0074513F">
        <w:rPr>
          <w:rFonts w:ascii="Libre Baskerville" w:hAnsi="Libre Baskerville"/>
          <w:color w:val="000000" w:themeColor="text1"/>
          <w:sz w:val="32"/>
          <w:szCs w:val="32"/>
        </w:rPr>
        <w:t>4</w:t>
      </w: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acclaimed albums, they’ve performed everywhere from intimate venues to London’s Palladium and Royal Albert Hall sharing stages with everyone from </w:t>
      </w:r>
      <w:proofErr w:type="spellStart"/>
      <w:r w:rsidRPr="00910F0F">
        <w:rPr>
          <w:rFonts w:ascii="Libre Baskerville" w:hAnsi="Libre Baskerville"/>
          <w:color w:val="000000" w:themeColor="text1"/>
          <w:sz w:val="32"/>
          <w:szCs w:val="32"/>
        </w:rPr>
        <w:t>Hawkwind</w:t>
      </w:r>
      <w:proofErr w:type="spellEnd"/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to Eric Clapton.</w:t>
      </w:r>
    </w:p>
    <w:p w:rsidR="001E7FC0" w:rsidRPr="000F43FF" w:rsidRDefault="00910F0F" w:rsidP="004E11E8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Awards include a nomination for the Progressive Rock Limelight Award, they won Best British Duo, </w:t>
      </w:r>
      <w:r w:rsidR="005C7656">
        <w:rPr>
          <w:rFonts w:ascii="Libre Baskerville" w:hAnsi="Libre Baskerville"/>
          <w:color w:val="000000" w:themeColor="text1"/>
          <w:sz w:val="32"/>
          <w:szCs w:val="32"/>
        </w:rPr>
        <w:t xml:space="preserve">were voted </w:t>
      </w:r>
      <w:r w:rsidRPr="00910F0F">
        <w:rPr>
          <w:rFonts w:ascii="Libre Baskerville" w:hAnsi="Libre Baskerville"/>
          <w:color w:val="000000" w:themeColor="text1"/>
          <w:sz w:val="32"/>
          <w:szCs w:val="32"/>
        </w:rPr>
        <w:t>#4</w:t>
      </w:r>
      <w:r w:rsidR="000C2E84">
        <w:rPr>
          <w:rFonts w:ascii="Libre Baskerville" w:hAnsi="Libre Baskerville"/>
          <w:color w:val="000000" w:themeColor="text1"/>
          <w:sz w:val="32"/>
          <w:szCs w:val="32"/>
        </w:rPr>
        <w:t xml:space="preserve"> UK Best New Band and their</w:t>
      </w: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lockdown online concert series The Big Ar</w:t>
      </w:r>
      <w:r w:rsidR="000C2E84">
        <w:rPr>
          <w:rFonts w:ascii="Libre Baskerville" w:hAnsi="Libre Baskerville"/>
          <w:color w:val="000000" w:themeColor="text1"/>
          <w:sz w:val="32"/>
          <w:szCs w:val="32"/>
        </w:rPr>
        <w:t>mchair Concerts was voted #10 Most Important Rock Event</w:t>
      </w:r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of 2020.</w:t>
      </w:r>
      <w:r w:rsidR="001E7FC0">
        <w:rPr>
          <w:rFonts w:ascii="Libre Baskerville" w:hAnsi="Libre Baskerville"/>
          <w:color w:val="000000" w:themeColor="text1"/>
          <w:sz w:val="32"/>
          <w:szCs w:val="32"/>
        </w:rPr>
        <w:t xml:space="preserve"> </w:t>
      </w:r>
      <w:r w:rsidR="005C7656">
        <w:rPr>
          <w:rFonts w:ascii="Libre Baskerville" w:hAnsi="Libre Baskerville"/>
          <w:color w:val="000000" w:themeColor="text1"/>
          <w:sz w:val="32"/>
          <w:szCs w:val="32"/>
        </w:rPr>
        <w:t>Two years later</w:t>
      </w:r>
      <w:r w:rsidR="001E7FC0"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 their </w:t>
      </w:r>
      <w:r w:rsidR="000C2E84">
        <w:rPr>
          <w:rFonts w:ascii="Libre Baskerville" w:hAnsi="Libre Baskerville"/>
          <w:color w:val="000000" w:themeColor="text1"/>
          <w:sz w:val="32"/>
          <w:szCs w:val="32"/>
        </w:rPr>
        <w:t>multi award-winning</w:t>
      </w:r>
      <w:r w:rsidR="001E7FC0" w:rsidRPr="000F43FF">
        <w:rPr>
          <w:rFonts w:ascii="Libre Baskerville" w:hAnsi="Libre Baskerville"/>
          <w:color w:val="000000" w:themeColor="text1"/>
          <w:sz w:val="32"/>
          <w:szCs w:val="32"/>
        </w:rPr>
        <w:t xml:space="preserve"> album Hotel Utopia went straight into the UK Rock Chart at #13, being cal</w:t>
      </w:r>
      <w:r w:rsidR="001E7FC0">
        <w:rPr>
          <w:rFonts w:ascii="Libre Baskerville" w:hAnsi="Libre Baskerville"/>
          <w:color w:val="000000" w:themeColor="text1"/>
          <w:sz w:val="32"/>
          <w:szCs w:val="32"/>
        </w:rPr>
        <w:t>led “</w:t>
      </w:r>
      <w:r w:rsidR="001E7FC0" w:rsidRPr="00E94C14">
        <w:rPr>
          <w:rFonts w:ascii="Libre Baskerville" w:hAnsi="Libre Baskerville"/>
          <w:color w:val="000000" w:themeColor="text1"/>
          <w:sz w:val="32"/>
          <w:szCs w:val="32"/>
        </w:rPr>
        <w:t xml:space="preserve">Epic” by Uncut </w:t>
      </w:r>
      <w:proofErr w:type="spellStart"/>
      <w:r w:rsidR="001E7FC0" w:rsidRPr="00E94C14">
        <w:rPr>
          <w:rFonts w:ascii="Libre Baskerville" w:hAnsi="Libre Baskerville"/>
          <w:color w:val="000000" w:themeColor="text1"/>
          <w:sz w:val="32"/>
          <w:szCs w:val="32"/>
        </w:rPr>
        <w:t>magazine,</w:t>
      </w:r>
      <w:r w:rsidR="008D717F">
        <w:rPr>
          <w:rFonts w:ascii="Libre Baskerville" w:hAnsi="Libre Baskerville" w:hint="eastAsia"/>
          <w:color w:val="000000" w:themeColor="text1"/>
          <w:sz w:val="32"/>
          <w:szCs w:val="32"/>
        </w:rPr>
        <w:t>“</w:t>
      </w:r>
      <w:r w:rsidR="008D717F">
        <w:rPr>
          <w:rFonts w:ascii="Libre Baskerville" w:hAnsi="Libre Baskerville"/>
          <w:color w:val="000000" w:themeColor="text1"/>
          <w:sz w:val="32"/>
          <w:szCs w:val="32"/>
        </w:rPr>
        <w:t>Mercurial</w:t>
      </w:r>
      <w:proofErr w:type="spellEnd"/>
      <w:r w:rsidR="008D717F">
        <w:rPr>
          <w:rFonts w:ascii="Libre Baskerville" w:hAnsi="Libre Baskerville"/>
          <w:color w:val="000000" w:themeColor="text1"/>
          <w:sz w:val="32"/>
          <w:szCs w:val="32"/>
        </w:rPr>
        <w:t xml:space="preserve"> by Guitarist Magazine, </w:t>
      </w:r>
      <w:r w:rsidR="001E7FC0" w:rsidRPr="00E94C14">
        <w:rPr>
          <w:rFonts w:ascii="Libre Baskerville" w:hAnsi="Libre Baskerville"/>
          <w:color w:val="000000" w:themeColor="text1"/>
          <w:sz w:val="32"/>
          <w:szCs w:val="32"/>
        </w:rPr>
        <w:t>“One of the best albums of the year” by U</w:t>
      </w:r>
      <w:r w:rsidR="005C7656">
        <w:rPr>
          <w:rFonts w:ascii="Libre Baskerville" w:hAnsi="Libre Baskerville"/>
          <w:color w:val="000000" w:themeColor="text1"/>
          <w:sz w:val="32"/>
          <w:szCs w:val="32"/>
        </w:rPr>
        <w:t xml:space="preserve">SA’s </w:t>
      </w:r>
      <w:proofErr w:type="spellStart"/>
      <w:r w:rsidR="005C7656">
        <w:rPr>
          <w:rFonts w:ascii="Libre Baskerville" w:hAnsi="Libre Baskerville"/>
          <w:color w:val="000000" w:themeColor="text1"/>
          <w:sz w:val="32"/>
          <w:szCs w:val="32"/>
        </w:rPr>
        <w:t>Prog</w:t>
      </w:r>
      <w:proofErr w:type="spellEnd"/>
      <w:r w:rsidR="005C7656">
        <w:rPr>
          <w:rFonts w:ascii="Libre Baskerville" w:hAnsi="Libre Baskerville"/>
          <w:color w:val="000000" w:themeColor="text1"/>
          <w:sz w:val="32"/>
          <w:szCs w:val="32"/>
        </w:rPr>
        <w:t xml:space="preserve"> Rock Central and went</w:t>
      </w:r>
      <w:r w:rsidR="001E7FC0" w:rsidRPr="00E94C14">
        <w:rPr>
          <w:rFonts w:ascii="Libre Baskerville" w:hAnsi="Libre Baskerville"/>
          <w:color w:val="000000" w:themeColor="text1"/>
          <w:sz w:val="32"/>
          <w:szCs w:val="32"/>
        </w:rPr>
        <w:t xml:space="preserve"> on to win Best British Album, Best Song and Best Female Vocalist in the USA Progressive Rock Awards.</w:t>
      </w:r>
    </w:p>
    <w:p w:rsidR="00910F0F" w:rsidRPr="00910F0F" w:rsidRDefault="00910F0F" w:rsidP="004E11E8">
      <w:pPr>
        <w:pStyle w:val="NormalWeb"/>
        <w:rPr>
          <w:rFonts w:ascii="Libre Baskerville" w:hAnsi="Libre Baskerville"/>
          <w:color w:val="000000" w:themeColor="text1"/>
          <w:sz w:val="32"/>
          <w:szCs w:val="32"/>
        </w:rPr>
      </w:pPr>
      <w:bookmarkStart w:id="0" w:name="_GoBack"/>
      <w:bookmarkEnd w:id="0"/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They have been described as “A mesmerising powerhouse” and “An avant-garde musical utopia”. Louder Than War declared their music “A life-enhancing listening event” Steve Hackett of Genesis described it as “Powerful and </w:t>
      </w:r>
      <w:proofErr w:type="spellStart"/>
      <w:r w:rsidRPr="00910F0F">
        <w:rPr>
          <w:rFonts w:ascii="Libre Baskerville" w:hAnsi="Libre Baskerville"/>
          <w:color w:val="000000" w:themeColor="text1"/>
          <w:sz w:val="32"/>
          <w:szCs w:val="32"/>
        </w:rPr>
        <w:t>inspiring”and</w:t>
      </w:r>
      <w:proofErr w:type="spellEnd"/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fan Phil Campbell of </w:t>
      </w:r>
      <w:proofErr w:type="spellStart"/>
      <w:r w:rsidRPr="00910F0F">
        <w:rPr>
          <w:rFonts w:ascii="Libre Baskerville" w:hAnsi="Libre Baskerville"/>
          <w:color w:val="000000" w:themeColor="text1"/>
          <w:sz w:val="32"/>
          <w:szCs w:val="32"/>
        </w:rPr>
        <w:t>Motörhead</w:t>
      </w:r>
      <w:proofErr w:type="spellEnd"/>
      <w:r w:rsidRPr="00910F0F">
        <w:rPr>
          <w:rFonts w:ascii="Libre Baskerville" w:hAnsi="Libre Baskerville"/>
          <w:color w:val="000000" w:themeColor="text1"/>
          <w:sz w:val="32"/>
          <w:szCs w:val="32"/>
        </w:rPr>
        <w:t xml:space="preserve"> described it </w:t>
      </w:r>
      <w:r w:rsidR="000C2E84">
        <w:rPr>
          <w:rFonts w:ascii="Libre Baskerville" w:hAnsi="Libre Baskerville"/>
          <w:color w:val="000000" w:themeColor="text1"/>
          <w:sz w:val="32"/>
          <w:szCs w:val="32"/>
        </w:rPr>
        <w:t xml:space="preserve">simply </w:t>
      </w:r>
      <w:r w:rsidRPr="00910F0F">
        <w:rPr>
          <w:rFonts w:ascii="Libre Baskerville" w:hAnsi="Libre Baskerville"/>
          <w:color w:val="000000" w:themeColor="text1"/>
          <w:sz w:val="32"/>
          <w:szCs w:val="32"/>
        </w:rPr>
        <w:t>as “******* beautiful”.</w:t>
      </w:r>
    </w:p>
    <w:p w:rsidR="003B38E1" w:rsidRDefault="000C2E84" w:rsidP="004E11E8"/>
    <w:sectPr w:rsidR="003B38E1" w:rsidSect="009B3D08">
      <w:pgSz w:w="11900" w:h="16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ibre Baskervil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Helvetica Neue Light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20"/>
  <w:characterSpacingControl w:val="doNotCompress"/>
  <w:savePreviewPicture/>
  <w:compat/>
  <w:rsids>
    <w:rsidRoot w:val="00910F0F"/>
    <w:rsid w:val="000C2E84"/>
    <w:rsid w:val="001E7FC0"/>
    <w:rsid w:val="002D54F6"/>
    <w:rsid w:val="004E11E8"/>
    <w:rsid w:val="004E4583"/>
    <w:rsid w:val="005C7656"/>
    <w:rsid w:val="0074513F"/>
    <w:rsid w:val="008C47F6"/>
    <w:rsid w:val="008D717F"/>
    <w:rsid w:val="00910F0F"/>
    <w:rsid w:val="009B3D08"/>
    <w:rsid w:val="00CB38F3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4F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910F0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1703</Characters>
  <Application>Microsoft Word 12.1.0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2091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helen.pilkington@yahoo.co.uk</dc:creator>
  <cp:keywords/>
  <dc:description/>
  <cp:lastModifiedBy>Beech Pilkington</cp:lastModifiedBy>
  <cp:revision>2</cp:revision>
  <dcterms:created xsi:type="dcterms:W3CDTF">2023-08-07T14:09:00Z</dcterms:created>
  <dcterms:modified xsi:type="dcterms:W3CDTF">2023-08-07T14:09:00Z</dcterms:modified>
</cp:coreProperties>
</file>