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0F43FF" w:rsidRPr="000F43FF" w:rsidRDefault="000F43FF" w:rsidP="003970DE">
      <w:pPr>
        <w:pStyle w:val="NormalWeb"/>
        <w:rPr>
          <w:rFonts w:ascii="Libre Baskerville" w:hAnsi="Libre Baskerville"/>
          <w:color w:val="000000" w:themeColor="text1"/>
          <w:sz w:val="32"/>
          <w:szCs w:val="32"/>
        </w:rPr>
      </w:pPr>
      <w:r w:rsidRPr="000F43FF">
        <w:rPr>
          <w:rStyle w:val="Emphasis"/>
          <w:rFonts w:ascii="Libre Baskerville" w:hAnsi="Libre Baskerville"/>
          <w:color w:val="000000" w:themeColor="text1"/>
          <w:sz w:val="32"/>
          <w:szCs w:val="32"/>
        </w:rPr>
        <w:t>“Epic”</w:t>
      </w:r>
      <w:r w:rsidRPr="000F43FF">
        <w:rPr>
          <w:rFonts w:ascii="Libre Baskerville" w:hAnsi="Libre Baskerville"/>
          <w:color w:val="000000" w:themeColor="text1"/>
          <w:sz w:val="32"/>
          <w:szCs w:val="32"/>
        </w:rPr>
        <w:br/>
      </w:r>
      <w:r w:rsidRPr="000F43FF">
        <w:rPr>
          <w:rStyle w:val="Strong"/>
          <w:rFonts w:ascii="Libre Baskerville" w:hAnsi="Libre Baskerville"/>
          <w:color w:val="000000" w:themeColor="text1"/>
          <w:sz w:val="32"/>
          <w:szCs w:val="32"/>
        </w:rPr>
        <w:t>Uncut</w:t>
      </w:r>
    </w:p>
    <w:p w:rsidR="000F43FF" w:rsidRPr="000F43FF" w:rsidRDefault="000F43FF" w:rsidP="003970DE">
      <w:pPr>
        <w:pStyle w:val="NormalWeb"/>
        <w:rPr>
          <w:rFonts w:ascii="Libre Baskerville" w:hAnsi="Libre Baskerville"/>
          <w:color w:val="000000" w:themeColor="text1"/>
          <w:sz w:val="32"/>
          <w:szCs w:val="32"/>
        </w:rPr>
      </w:pPr>
      <w:r w:rsidRPr="000F43FF">
        <w:rPr>
          <w:rStyle w:val="Emphasis"/>
          <w:rFonts w:ascii="Libre Baskerville" w:hAnsi="Libre Baskerville"/>
          <w:color w:val="000000" w:themeColor="text1"/>
          <w:sz w:val="32"/>
          <w:szCs w:val="32"/>
        </w:rPr>
        <w:t>“Ethereal”</w:t>
      </w:r>
      <w:r w:rsidRPr="000F43FF">
        <w:rPr>
          <w:rFonts w:ascii="Libre Baskerville" w:hAnsi="Libre Baskerville"/>
          <w:color w:val="000000" w:themeColor="text1"/>
          <w:sz w:val="32"/>
          <w:szCs w:val="32"/>
        </w:rPr>
        <w:br/>
      </w:r>
      <w:r w:rsidRPr="000F43FF">
        <w:rPr>
          <w:rStyle w:val="Strong"/>
          <w:rFonts w:ascii="Libre Baskerville" w:hAnsi="Libre Baskerville"/>
          <w:color w:val="000000" w:themeColor="text1"/>
          <w:sz w:val="32"/>
          <w:szCs w:val="32"/>
        </w:rPr>
        <w:t>Sunday Express</w:t>
      </w:r>
    </w:p>
    <w:p w:rsidR="000F43FF" w:rsidRPr="000F43FF" w:rsidRDefault="000F43FF" w:rsidP="003970DE">
      <w:pPr>
        <w:pStyle w:val="NormalWeb"/>
        <w:rPr>
          <w:rFonts w:ascii="Libre Baskerville" w:hAnsi="Libre Baskerville"/>
          <w:color w:val="000000" w:themeColor="text1"/>
          <w:sz w:val="32"/>
          <w:szCs w:val="32"/>
        </w:rPr>
      </w:pPr>
      <w:r w:rsidRPr="000F43FF">
        <w:rPr>
          <w:rStyle w:val="Emphasis"/>
          <w:rFonts w:ascii="Libre Baskerville" w:hAnsi="Libre Baskerville"/>
          <w:color w:val="000000" w:themeColor="text1"/>
          <w:sz w:val="32"/>
          <w:szCs w:val="32"/>
        </w:rPr>
        <w:t>“A life-enhancing listening experience”</w:t>
      </w:r>
      <w:r w:rsidRPr="000F43FF">
        <w:rPr>
          <w:rFonts w:ascii="Libre Baskerville" w:hAnsi="Libre Baskerville"/>
          <w:color w:val="000000" w:themeColor="text1"/>
          <w:sz w:val="32"/>
          <w:szCs w:val="32"/>
        </w:rPr>
        <w:br/>
      </w:r>
      <w:r w:rsidRPr="000F43FF">
        <w:rPr>
          <w:rStyle w:val="Strong"/>
          <w:rFonts w:ascii="Libre Baskerville" w:hAnsi="Libre Baskerville"/>
          <w:color w:val="000000" w:themeColor="text1"/>
          <w:sz w:val="32"/>
          <w:szCs w:val="32"/>
        </w:rPr>
        <w:t>Louder Than War</w:t>
      </w:r>
      <w:bookmarkStart w:id="0" w:name="_GoBack"/>
      <w:bookmarkEnd w:id="0"/>
    </w:p>
    <w:p w:rsidR="000F43FF" w:rsidRPr="000F43FF" w:rsidRDefault="000F43FF" w:rsidP="003970DE">
      <w:pPr>
        <w:pStyle w:val="NormalWeb"/>
        <w:rPr>
          <w:rFonts w:ascii="Libre Baskerville" w:hAnsi="Libre Baskerville"/>
          <w:color w:val="000000" w:themeColor="text1"/>
          <w:sz w:val="32"/>
          <w:szCs w:val="32"/>
        </w:rPr>
      </w:pPr>
      <w:r w:rsidRPr="000F43FF">
        <w:rPr>
          <w:rStyle w:val="Emphasis"/>
          <w:rFonts w:ascii="Libre Baskerville" w:hAnsi="Libre Baskerville"/>
          <w:color w:val="000000" w:themeColor="text1"/>
          <w:sz w:val="32"/>
          <w:szCs w:val="32"/>
        </w:rPr>
        <w:t>“Reaches areas of your head and heart you never knew existed”</w:t>
      </w:r>
      <w:r w:rsidRPr="000F43FF">
        <w:rPr>
          <w:rFonts w:ascii="Libre Baskerville" w:hAnsi="Libre Baskerville"/>
          <w:color w:val="000000" w:themeColor="text1"/>
          <w:sz w:val="32"/>
          <w:szCs w:val="32"/>
        </w:rPr>
        <w:br/>
      </w:r>
      <w:r w:rsidRPr="000F43FF">
        <w:rPr>
          <w:rStyle w:val="Strong"/>
          <w:rFonts w:ascii="Libre Baskerville" w:hAnsi="Libre Baskerville"/>
          <w:color w:val="000000" w:themeColor="text1"/>
          <w:sz w:val="32"/>
          <w:szCs w:val="32"/>
        </w:rPr>
        <w:t>Metal Planet Music</w:t>
      </w:r>
    </w:p>
    <w:p w:rsidR="000F43FF" w:rsidRPr="000F43FF" w:rsidRDefault="000F43FF" w:rsidP="003970DE">
      <w:pPr>
        <w:pStyle w:val="NormalWeb"/>
        <w:rPr>
          <w:rFonts w:ascii="Libre Baskerville" w:hAnsi="Libre Baskerville"/>
          <w:color w:val="000000" w:themeColor="text1"/>
          <w:sz w:val="32"/>
          <w:szCs w:val="32"/>
        </w:rPr>
      </w:pPr>
      <w:r w:rsidRPr="000F43FF">
        <w:rPr>
          <w:rFonts w:ascii="Libre Baskerville" w:hAnsi="Libre Baskerville"/>
          <w:color w:val="000000" w:themeColor="text1"/>
          <w:sz w:val="32"/>
          <w:szCs w:val="32"/>
        </w:rPr>
        <w:t xml:space="preserve">Blackheart Orchestra is officially the smallest orchestra in the world. Two people playing 13 instruments between them, Chrissy </w:t>
      </w:r>
      <w:proofErr w:type="spellStart"/>
      <w:r w:rsidRPr="000F43FF">
        <w:rPr>
          <w:rFonts w:ascii="Libre Baskerville" w:hAnsi="Libre Baskerville"/>
          <w:color w:val="000000" w:themeColor="text1"/>
          <w:sz w:val="32"/>
          <w:szCs w:val="32"/>
        </w:rPr>
        <w:t>Mostyn</w:t>
      </w:r>
      <w:proofErr w:type="spellEnd"/>
      <w:r w:rsidRPr="000F43FF">
        <w:rPr>
          <w:rFonts w:ascii="Libre Baskerville" w:hAnsi="Libre Baskerville"/>
          <w:color w:val="000000" w:themeColor="text1"/>
          <w:sz w:val="32"/>
          <w:szCs w:val="32"/>
        </w:rPr>
        <w:t xml:space="preserve"> and Rick Pilkington draw on their backgrounds in rock, folk, electronica and classical music to create a unique sound frequently compared to early Pink Floyd, Portishead and Kate Bush as well as contemporary composers such as Steve Reich and Philip Glass. Described as an ”Avant </w:t>
      </w:r>
      <w:proofErr w:type="spellStart"/>
      <w:r w:rsidRPr="000F43FF">
        <w:rPr>
          <w:rFonts w:ascii="Libre Baskerville" w:hAnsi="Libre Baskerville"/>
          <w:color w:val="000000" w:themeColor="text1"/>
          <w:sz w:val="32"/>
          <w:szCs w:val="32"/>
        </w:rPr>
        <w:t>garde</w:t>
      </w:r>
      <w:proofErr w:type="spellEnd"/>
      <w:r w:rsidRPr="000F43FF">
        <w:rPr>
          <w:rFonts w:ascii="Libre Baskerville" w:hAnsi="Libre Baskerville"/>
          <w:color w:val="000000" w:themeColor="text1"/>
          <w:sz w:val="32"/>
          <w:szCs w:val="32"/>
        </w:rPr>
        <w:t xml:space="preserve"> musical utopia” they perform in their ‘musical space station’ of instruments including guitar, bass, percussion, </w:t>
      </w:r>
      <w:proofErr w:type="spellStart"/>
      <w:r w:rsidRPr="000F43FF">
        <w:rPr>
          <w:rFonts w:ascii="Libre Baskerville" w:hAnsi="Libre Baskerville"/>
          <w:color w:val="000000" w:themeColor="text1"/>
          <w:sz w:val="32"/>
          <w:szCs w:val="32"/>
        </w:rPr>
        <w:t>mandola</w:t>
      </w:r>
      <w:proofErr w:type="spellEnd"/>
      <w:r w:rsidRPr="000F43FF">
        <w:rPr>
          <w:rFonts w:ascii="Libre Baskerville" w:hAnsi="Libre Baskerville"/>
          <w:color w:val="000000" w:themeColor="text1"/>
          <w:sz w:val="32"/>
          <w:szCs w:val="32"/>
        </w:rPr>
        <w:t xml:space="preserve">, piano, organ, </w:t>
      </w:r>
      <w:proofErr w:type="spellStart"/>
      <w:r w:rsidRPr="000F43FF">
        <w:rPr>
          <w:rFonts w:ascii="Libre Baskerville" w:hAnsi="Libre Baskerville"/>
          <w:color w:val="000000" w:themeColor="text1"/>
          <w:sz w:val="32"/>
          <w:szCs w:val="32"/>
        </w:rPr>
        <w:t>omnichord</w:t>
      </w:r>
      <w:proofErr w:type="spellEnd"/>
      <w:r w:rsidRPr="000F43FF">
        <w:rPr>
          <w:rFonts w:ascii="Libre Baskerville" w:hAnsi="Libre Baskerville"/>
          <w:color w:val="000000" w:themeColor="text1"/>
          <w:sz w:val="32"/>
          <w:szCs w:val="32"/>
        </w:rPr>
        <w:t xml:space="preserve"> and vintage synthesisers</w:t>
      </w:r>
      <w:r w:rsidR="003970DE">
        <w:rPr>
          <w:rFonts w:ascii="Libre Baskerville" w:hAnsi="Libre Baskerville"/>
          <w:color w:val="000000" w:themeColor="text1"/>
          <w:sz w:val="32"/>
          <w:szCs w:val="32"/>
        </w:rPr>
        <w:t>. After over 1000 concerts and 4</w:t>
      </w:r>
      <w:r w:rsidRPr="000F43FF">
        <w:rPr>
          <w:rFonts w:ascii="Libre Baskerville" w:hAnsi="Libre Baskerville"/>
          <w:color w:val="000000" w:themeColor="text1"/>
          <w:sz w:val="32"/>
          <w:szCs w:val="32"/>
        </w:rPr>
        <w:t xml:space="preserve"> albums they’ve played everywhere from Southampton to Sydney including London’s Palladium and Royal Albert Hall while piling up achievements from a nomination for the Progressive Music Limelight Award, Best British Duo, #4 Best New British Band, and #10 Most Important Rock Event of 2020. More recently their </w:t>
      </w:r>
      <w:r w:rsidR="00B8627B">
        <w:rPr>
          <w:rFonts w:ascii="Libre Baskerville" w:hAnsi="Libre Baskerville"/>
          <w:color w:val="000000" w:themeColor="text1"/>
          <w:sz w:val="32"/>
          <w:szCs w:val="32"/>
        </w:rPr>
        <w:t xml:space="preserve">multi award-winning </w:t>
      </w:r>
      <w:r w:rsidRPr="000F43FF">
        <w:rPr>
          <w:rFonts w:ascii="Libre Baskerville" w:hAnsi="Libre Baskerville"/>
          <w:color w:val="000000" w:themeColor="text1"/>
          <w:sz w:val="32"/>
          <w:szCs w:val="32"/>
        </w:rPr>
        <w:t>2022 album Hotel Utopia went straight into the UK Rock Chart at #13, being cal</w:t>
      </w:r>
      <w:r w:rsidR="00B8627B">
        <w:rPr>
          <w:rFonts w:ascii="Libre Baskerville" w:hAnsi="Libre Baskerville"/>
          <w:color w:val="000000" w:themeColor="text1"/>
          <w:sz w:val="32"/>
          <w:szCs w:val="32"/>
        </w:rPr>
        <w:t>led “</w:t>
      </w:r>
      <w:r w:rsidR="00B8627B" w:rsidRPr="00E94C14">
        <w:rPr>
          <w:rFonts w:ascii="Libre Baskerville" w:hAnsi="Libre Baskerville"/>
          <w:color w:val="000000" w:themeColor="text1"/>
          <w:sz w:val="32"/>
          <w:szCs w:val="32"/>
        </w:rPr>
        <w:t>Epic” by Uncut magazine,</w:t>
      </w:r>
      <w:r w:rsidRPr="00E94C14">
        <w:rPr>
          <w:rFonts w:ascii="Libre Baskerville" w:hAnsi="Libre Baskerville"/>
          <w:color w:val="000000" w:themeColor="text1"/>
          <w:sz w:val="32"/>
          <w:szCs w:val="32"/>
        </w:rPr>
        <w:t xml:space="preserve"> “One of the best albums of the ye</w:t>
      </w:r>
      <w:r w:rsidR="00B8627B" w:rsidRPr="00E94C14">
        <w:rPr>
          <w:rFonts w:ascii="Libre Baskerville" w:hAnsi="Libre Baskerville"/>
          <w:color w:val="000000" w:themeColor="text1"/>
          <w:sz w:val="32"/>
          <w:szCs w:val="32"/>
        </w:rPr>
        <w:t xml:space="preserve">ar” by USA’s </w:t>
      </w:r>
      <w:proofErr w:type="spellStart"/>
      <w:r w:rsidR="00B8627B" w:rsidRPr="00E94C14">
        <w:rPr>
          <w:rFonts w:ascii="Libre Baskerville" w:hAnsi="Libre Baskerville"/>
          <w:color w:val="000000" w:themeColor="text1"/>
          <w:sz w:val="32"/>
          <w:szCs w:val="32"/>
        </w:rPr>
        <w:t>Prog</w:t>
      </w:r>
      <w:proofErr w:type="spellEnd"/>
      <w:r w:rsidR="00B8627B" w:rsidRPr="00E94C14">
        <w:rPr>
          <w:rFonts w:ascii="Libre Baskerville" w:hAnsi="Libre Baskerville"/>
          <w:color w:val="000000" w:themeColor="text1"/>
          <w:sz w:val="32"/>
          <w:szCs w:val="32"/>
        </w:rPr>
        <w:t xml:space="preserve"> Rock Central and going on to win Best British Album, Best Song and Best Female Vocalist in the USA Progressive Rock Awards.</w:t>
      </w:r>
    </w:p>
    <w:p w:rsidR="003B38E1" w:rsidRDefault="003970DE" w:rsidP="003970DE"/>
    <w:sectPr w:rsidR="003B38E1" w:rsidSect="009B3D08">
      <w:pgSz w:w="11900" w:h="16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ibre Baskervill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Helvetica Neue Light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oNotTrackMoves/>
  <w:defaultTabStop w:val="720"/>
  <w:characterSpacingControl w:val="doNotCompress"/>
  <w:savePreviewPicture/>
  <w:compat/>
  <w:rsids>
    <w:rsidRoot w:val="000F43FF"/>
    <w:rsid w:val="000F43FF"/>
    <w:rsid w:val="003970DE"/>
    <w:rsid w:val="004E4583"/>
    <w:rsid w:val="009B3D08"/>
    <w:rsid w:val="00B8285F"/>
    <w:rsid w:val="00B8627B"/>
    <w:rsid w:val="00E94C14"/>
  </w:rsids>
  <m:mathPr>
    <m:mathFont m:val="Arial Black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85F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uiPriority w:val="99"/>
    <w:semiHidden/>
    <w:unhideWhenUsed/>
    <w:rsid w:val="000F43FF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Emphasis">
    <w:name w:val="Emphasis"/>
    <w:basedOn w:val="DefaultParagraphFont"/>
    <w:uiPriority w:val="20"/>
    <w:qFormat/>
    <w:rsid w:val="000F43FF"/>
    <w:rPr>
      <w:i/>
      <w:iCs/>
    </w:rPr>
  </w:style>
  <w:style w:type="character" w:styleId="Strong">
    <w:name w:val="Strong"/>
    <w:basedOn w:val="DefaultParagraphFont"/>
    <w:uiPriority w:val="22"/>
    <w:qFormat/>
    <w:rsid w:val="000F43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1163</Characters>
  <Application>Microsoft Word 12.1.0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1428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helen.pilkington@yahoo.co.uk</dc:creator>
  <cp:keywords/>
  <dc:description/>
  <cp:lastModifiedBy>Beech Pilkington</cp:lastModifiedBy>
  <cp:revision>2</cp:revision>
  <dcterms:created xsi:type="dcterms:W3CDTF">2023-08-07T14:11:00Z</dcterms:created>
  <dcterms:modified xsi:type="dcterms:W3CDTF">2023-08-07T14:11:00Z</dcterms:modified>
</cp:coreProperties>
</file>